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42" w:rsidRPr="0050622E" w:rsidRDefault="00F32542" w:rsidP="00F32542">
      <w:pPr>
        <w:spacing w:after="120" w:line="276" w:lineRule="auto"/>
        <w:jc w:val="center"/>
        <w:rPr>
          <w:rFonts w:ascii="Calibri" w:eastAsia="Calibri" w:hAnsi="Calibri"/>
          <w:b/>
          <w:color w:val="00B050"/>
          <w:sz w:val="28"/>
          <w:szCs w:val="28"/>
          <w:lang w:eastAsia="en-US"/>
        </w:rPr>
      </w:pPr>
      <w:r w:rsidRPr="00F32542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Invitation – 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E</w:t>
      </w:r>
      <w:r w:rsidRPr="00F32542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ntrevue téléphonique des parties prenantes réalisée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br/>
      </w:r>
      <w:r w:rsidRPr="00F32542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par le responsable à l’interne ou par le consultant</w:t>
      </w:r>
    </w:p>
    <w:p w:rsidR="00F32542" w:rsidRDefault="00F32542" w:rsidP="00F32542">
      <w:pPr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F32542" w:rsidRDefault="00F32542" w:rsidP="00F32542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F32542" w:rsidRDefault="00F32542" w:rsidP="00F32542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1A5EA" wp14:editId="5696C6CA">
                <wp:simplePos x="0" y="0"/>
                <wp:positionH relativeFrom="column">
                  <wp:posOffset>1949450</wp:posOffset>
                </wp:positionH>
                <wp:positionV relativeFrom="paragraph">
                  <wp:posOffset>-565150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32542" w:rsidRPr="00714322" w:rsidRDefault="00F32542" w:rsidP="00F3254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-44.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" filled="f" stroked="f">
                <v:textbox>
                  <w:txbxContent>
                    <w:p w:rsidR="00F32542" w:rsidRPr="00714322" w:rsidRDefault="00F32542" w:rsidP="00F3254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0D32F3" w:rsidRPr="00F32542" w:rsidRDefault="000D32F3">
      <w:pPr>
        <w:rPr>
          <w:rFonts w:asciiTheme="minorHAnsi" w:hAnsiTheme="minorHAnsi" w:cs="Arial"/>
          <w:sz w:val="22"/>
          <w:szCs w:val="22"/>
        </w:rPr>
      </w:pPr>
      <w:bookmarkStart w:id="0" w:name="OLE_LINK1"/>
      <w:bookmarkStart w:id="1" w:name="OLE_LINK2"/>
      <w:r w:rsidRPr="00F32542">
        <w:rPr>
          <w:rFonts w:asciiTheme="minorHAnsi" w:hAnsiTheme="minorHAnsi" w:cs="Arial"/>
          <w:sz w:val="22"/>
          <w:szCs w:val="22"/>
        </w:rPr>
        <w:t>Bonjour</w:t>
      </w:r>
      <w:r w:rsidR="00E16EAC"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>……….</w:t>
      </w:r>
      <w:r w:rsidRPr="00E16EAC">
        <w:rPr>
          <w:rFonts w:asciiTheme="minorHAnsi" w:hAnsiTheme="minorHAnsi" w:cs="Arial"/>
          <w:color w:val="FF0000"/>
          <w:sz w:val="22"/>
          <w:szCs w:val="22"/>
        </w:rPr>
        <w:t>,</w:t>
      </w:r>
    </w:p>
    <w:p w:rsidR="000D32F3" w:rsidRPr="00F32542" w:rsidRDefault="000D32F3">
      <w:pPr>
        <w:rPr>
          <w:rFonts w:asciiTheme="minorHAnsi" w:hAnsiTheme="minorHAnsi" w:cs="Arial"/>
          <w:sz w:val="22"/>
          <w:szCs w:val="22"/>
        </w:rPr>
      </w:pPr>
    </w:p>
    <w:p w:rsidR="000D32F3" w:rsidRPr="00F32542" w:rsidRDefault="00224503" w:rsidP="00B812E5">
      <w:pPr>
        <w:jc w:val="both"/>
        <w:rPr>
          <w:rFonts w:asciiTheme="minorHAnsi" w:hAnsiTheme="minorHAnsi" w:cs="Arial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</w:rPr>
        <w:t xml:space="preserve">Ce courriel </w:t>
      </w:r>
      <w:r w:rsidR="000D32F3" w:rsidRPr="00F32542">
        <w:rPr>
          <w:rFonts w:asciiTheme="minorHAnsi" w:hAnsiTheme="minorHAnsi" w:cs="Arial"/>
          <w:sz w:val="22"/>
          <w:szCs w:val="22"/>
        </w:rPr>
        <w:t>fait suite à l’in</w:t>
      </w:r>
      <w:r w:rsidR="00CC1B59" w:rsidRPr="00F32542">
        <w:rPr>
          <w:rFonts w:asciiTheme="minorHAnsi" w:hAnsiTheme="minorHAnsi" w:cs="Arial"/>
          <w:sz w:val="22"/>
          <w:szCs w:val="22"/>
        </w:rPr>
        <w:t>vitat</w:t>
      </w:r>
      <w:r w:rsidR="00CC3A8F" w:rsidRPr="00F32542">
        <w:rPr>
          <w:rFonts w:asciiTheme="minorHAnsi" w:hAnsiTheme="minorHAnsi" w:cs="Arial"/>
          <w:sz w:val="22"/>
          <w:szCs w:val="22"/>
        </w:rPr>
        <w:t>ion transmise par</w:t>
      </w:r>
      <w:r w:rsidRPr="00F32542">
        <w:rPr>
          <w:rFonts w:asciiTheme="minorHAnsi" w:hAnsiTheme="minorHAnsi" w:cs="Arial"/>
          <w:sz w:val="22"/>
          <w:szCs w:val="22"/>
        </w:rPr>
        <w:t xml:space="preserve"> </w:t>
      </w:r>
      <w:r w:rsidR="00E16EAC"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 xml:space="preserve">haute direction de l’entreprise </w:t>
      </w:r>
      <w:r w:rsidR="00CC3A8F"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>XYZ</w:t>
      </w:r>
      <w:r w:rsidR="00CC3A8F" w:rsidRPr="00E16EAC">
        <w:rPr>
          <w:rFonts w:asciiTheme="minorHAnsi" w:hAnsiTheme="minorHAnsi" w:cs="Arial"/>
          <w:color w:val="FF0000"/>
          <w:sz w:val="22"/>
          <w:szCs w:val="22"/>
        </w:rPr>
        <w:t xml:space="preserve"> </w:t>
      </w:r>
      <w:r w:rsidR="00CC3A8F" w:rsidRPr="00F32542">
        <w:rPr>
          <w:rFonts w:asciiTheme="minorHAnsi" w:hAnsiTheme="minorHAnsi" w:cs="Arial"/>
          <w:sz w:val="22"/>
          <w:szCs w:val="22"/>
        </w:rPr>
        <w:t xml:space="preserve">pour participer </w:t>
      </w:r>
      <w:r w:rsidR="000D32F3" w:rsidRPr="00F32542">
        <w:rPr>
          <w:rFonts w:asciiTheme="minorHAnsi" w:hAnsiTheme="minorHAnsi" w:cs="Arial"/>
          <w:sz w:val="22"/>
          <w:szCs w:val="22"/>
        </w:rPr>
        <w:t>à l’éval</w:t>
      </w:r>
      <w:r w:rsidRPr="00F32542">
        <w:rPr>
          <w:rFonts w:asciiTheme="minorHAnsi" w:hAnsiTheme="minorHAnsi" w:cs="Arial"/>
          <w:sz w:val="22"/>
          <w:szCs w:val="22"/>
        </w:rPr>
        <w:t xml:space="preserve">uation du </w:t>
      </w:r>
      <w:r w:rsidR="00CC3A8F" w:rsidRPr="00F32542">
        <w:rPr>
          <w:rFonts w:asciiTheme="minorHAnsi" w:hAnsiTheme="minorHAnsi" w:cs="Arial"/>
          <w:sz w:val="22"/>
          <w:szCs w:val="22"/>
        </w:rPr>
        <w:t>niveau d’intégration de</w:t>
      </w:r>
      <w:r w:rsidRPr="00F32542">
        <w:rPr>
          <w:rFonts w:asciiTheme="minorHAnsi" w:hAnsiTheme="minorHAnsi" w:cs="Arial"/>
          <w:sz w:val="22"/>
          <w:szCs w:val="22"/>
        </w:rPr>
        <w:t>s</w:t>
      </w:r>
      <w:r w:rsidR="00140AB7" w:rsidRPr="00F32542">
        <w:rPr>
          <w:rFonts w:asciiTheme="minorHAnsi" w:hAnsiTheme="minorHAnsi" w:cs="Arial"/>
          <w:sz w:val="22"/>
          <w:szCs w:val="22"/>
        </w:rPr>
        <w:t xml:space="preserve"> pratiques de gestion </w:t>
      </w:r>
      <w:r w:rsidR="00476B25" w:rsidRPr="00F32542">
        <w:rPr>
          <w:rFonts w:asciiTheme="minorHAnsi" w:hAnsiTheme="minorHAnsi" w:cs="Arial"/>
          <w:sz w:val="22"/>
          <w:szCs w:val="22"/>
        </w:rPr>
        <w:t>au sein de l’</w:t>
      </w:r>
      <w:r w:rsidR="00CC3A8F" w:rsidRPr="00F32542">
        <w:rPr>
          <w:rFonts w:asciiTheme="minorHAnsi" w:hAnsiTheme="minorHAnsi" w:cs="Arial"/>
          <w:sz w:val="22"/>
          <w:szCs w:val="22"/>
        </w:rPr>
        <w:t>organisation</w:t>
      </w:r>
      <w:r w:rsidR="00647635" w:rsidRPr="00F32542">
        <w:rPr>
          <w:rFonts w:asciiTheme="minorHAnsi" w:hAnsiTheme="minorHAnsi" w:cs="Arial"/>
          <w:sz w:val="22"/>
          <w:szCs w:val="22"/>
        </w:rPr>
        <w:t xml:space="preserve"> dans l</w:t>
      </w:r>
      <w:r w:rsidR="00140AB7" w:rsidRPr="00F32542">
        <w:rPr>
          <w:rFonts w:asciiTheme="minorHAnsi" w:hAnsiTheme="minorHAnsi" w:cs="Arial"/>
          <w:sz w:val="22"/>
          <w:szCs w:val="22"/>
        </w:rPr>
        <w:t>e cadre du projet d’implantation d’une démarche de développement durable</w:t>
      </w:r>
      <w:r w:rsidR="00CC3A8F" w:rsidRPr="00F32542">
        <w:rPr>
          <w:rFonts w:asciiTheme="minorHAnsi" w:hAnsiTheme="minorHAnsi" w:cs="Arial"/>
          <w:sz w:val="22"/>
          <w:szCs w:val="22"/>
        </w:rPr>
        <w:t>.</w:t>
      </w:r>
    </w:p>
    <w:p w:rsidR="000D32F3" w:rsidRPr="00F32542" w:rsidRDefault="000D32F3" w:rsidP="00B812E5">
      <w:pPr>
        <w:jc w:val="both"/>
        <w:rPr>
          <w:rFonts w:asciiTheme="minorHAnsi" w:hAnsiTheme="minorHAnsi" w:cs="Arial"/>
          <w:sz w:val="22"/>
          <w:szCs w:val="22"/>
        </w:rPr>
      </w:pPr>
    </w:p>
    <w:p w:rsidR="000D32F3" w:rsidRPr="00F32542" w:rsidRDefault="00220A1A" w:rsidP="00B812E5">
      <w:pPr>
        <w:jc w:val="both"/>
        <w:rPr>
          <w:rFonts w:asciiTheme="minorHAnsi" w:hAnsiTheme="minorHAnsi" w:cs="Arial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</w:rPr>
        <w:t>Comme</w:t>
      </w:r>
      <w:r w:rsidR="000D32F3" w:rsidRPr="00F32542">
        <w:rPr>
          <w:rFonts w:asciiTheme="minorHAnsi" w:hAnsiTheme="minorHAnsi" w:cs="Arial"/>
          <w:sz w:val="22"/>
          <w:szCs w:val="22"/>
        </w:rPr>
        <w:t xml:space="preserve"> mentionné</w:t>
      </w:r>
      <w:r w:rsidR="00CC1B59" w:rsidRPr="00F32542">
        <w:rPr>
          <w:rFonts w:asciiTheme="minorHAnsi" w:hAnsiTheme="minorHAnsi" w:cs="Arial"/>
          <w:sz w:val="22"/>
          <w:szCs w:val="22"/>
        </w:rPr>
        <w:t>,</w:t>
      </w:r>
      <w:r w:rsidR="00140AB7" w:rsidRPr="00F32542">
        <w:rPr>
          <w:rFonts w:asciiTheme="minorHAnsi" w:hAnsiTheme="minorHAnsi" w:cs="Arial"/>
          <w:sz w:val="22"/>
          <w:szCs w:val="22"/>
        </w:rPr>
        <w:t xml:space="preserve"> nous sollicitons quelques </w:t>
      </w:r>
      <w:r w:rsidR="000D32F3" w:rsidRPr="00F32542">
        <w:rPr>
          <w:rFonts w:asciiTheme="minorHAnsi" w:hAnsiTheme="minorHAnsi" w:cs="Arial"/>
          <w:sz w:val="22"/>
          <w:szCs w:val="22"/>
        </w:rPr>
        <w:t>minutes de votre temps</w:t>
      </w:r>
      <w:r w:rsidR="005B76E3" w:rsidRPr="00F32542">
        <w:rPr>
          <w:rFonts w:asciiTheme="minorHAnsi" w:hAnsiTheme="minorHAnsi" w:cs="Arial"/>
          <w:sz w:val="22"/>
          <w:szCs w:val="22"/>
        </w:rPr>
        <w:t xml:space="preserve"> afin de recueillir des</w:t>
      </w:r>
      <w:r w:rsidR="00CC1B59" w:rsidRPr="00F32542">
        <w:rPr>
          <w:rFonts w:asciiTheme="minorHAnsi" w:hAnsiTheme="minorHAnsi" w:cs="Arial"/>
          <w:sz w:val="22"/>
          <w:szCs w:val="22"/>
        </w:rPr>
        <w:t xml:space="preserve"> </w:t>
      </w:r>
      <w:r w:rsidR="005B76E3" w:rsidRPr="00F32542">
        <w:rPr>
          <w:rFonts w:asciiTheme="minorHAnsi" w:hAnsiTheme="minorHAnsi" w:cs="Arial"/>
          <w:sz w:val="22"/>
          <w:szCs w:val="22"/>
        </w:rPr>
        <w:t>renseignements</w:t>
      </w:r>
      <w:r w:rsidR="00B812E5" w:rsidRPr="00F32542">
        <w:rPr>
          <w:rFonts w:asciiTheme="minorHAnsi" w:hAnsiTheme="minorHAnsi" w:cs="Arial"/>
          <w:sz w:val="22"/>
          <w:szCs w:val="22"/>
        </w:rPr>
        <w:t xml:space="preserve"> per</w:t>
      </w:r>
      <w:r w:rsidR="005B76E3" w:rsidRPr="00F32542">
        <w:rPr>
          <w:rFonts w:asciiTheme="minorHAnsi" w:hAnsiTheme="minorHAnsi" w:cs="Arial"/>
          <w:sz w:val="22"/>
          <w:szCs w:val="22"/>
        </w:rPr>
        <w:t>tinents</w:t>
      </w:r>
      <w:r w:rsidR="00B812E5" w:rsidRPr="00F32542">
        <w:rPr>
          <w:rFonts w:asciiTheme="minorHAnsi" w:hAnsiTheme="minorHAnsi" w:cs="Arial"/>
          <w:sz w:val="22"/>
          <w:szCs w:val="22"/>
        </w:rPr>
        <w:t xml:space="preserve"> pour réaliser l’évaluation</w:t>
      </w:r>
      <w:r w:rsidRPr="00F32542">
        <w:rPr>
          <w:rFonts w:asciiTheme="minorHAnsi" w:hAnsiTheme="minorHAnsi" w:cs="Arial"/>
          <w:sz w:val="22"/>
          <w:szCs w:val="22"/>
        </w:rPr>
        <w:t>.</w:t>
      </w:r>
      <w:r w:rsidR="000D32F3" w:rsidRPr="00F32542">
        <w:rPr>
          <w:rFonts w:asciiTheme="minorHAnsi" w:hAnsiTheme="minorHAnsi" w:cs="Arial"/>
          <w:sz w:val="22"/>
          <w:szCs w:val="22"/>
        </w:rPr>
        <w:t xml:space="preserve"> Je vous</w:t>
      </w:r>
      <w:r w:rsidR="00CC1B59" w:rsidRPr="00F32542">
        <w:rPr>
          <w:rFonts w:asciiTheme="minorHAnsi" w:hAnsiTheme="minorHAnsi" w:cs="Arial"/>
          <w:sz w:val="22"/>
          <w:szCs w:val="22"/>
        </w:rPr>
        <w:t xml:space="preserve"> propose une entrevue téléphonique</w:t>
      </w:r>
      <w:r w:rsidR="000D32F3" w:rsidRPr="00F32542">
        <w:rPr>
          <w:rFonts w:asciiTheme="minorHAnsi" w:hAnsiTheme="minorHAnsi" w:cs="Arial"/>
          <w:sz w:val="22"/>
          <w:szCs w:val="22"/>
        </w:rPr>
        <w:t xml:space="preserve"> le</w:t>
      </w:r>
      <w:r w:rsidR="00CC1B59"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>………………….</w:t>
      </w:r>
      <w:r w:rsidR="000D32F3"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>.</w:t>
      </w:r>
      <w:r w:rsidRPr="00E16EAC">
        <w:rPr>
          <w:rFonts w:asciiTheme="minorHAnsi" w:hAnsiTheme="minorHAnsi" w:cs="Arial"/>
          <w:color w:val="FF0000"/>
          <w:sz w:val="22"/>
          <w:szCs w:val="22"/>
        </w:rPr>
        <w:t xml:space="preserve"> </w:t>
      </w:r>
      <w:r w:rsidR="000D32F3" w:rsidRPr="00F32542">
        <w:rPr>
          <w:rFonts w:asciiTheme="minorHAnsi" w:hAnsiTheme="minorHAnsi" w:cs="Arial"/>
          <w:sz w:val="22"/>
          <w:szCs w:val="22"/>
        </w:rPr>
        <w:t xml:space="preserve">S’il vous est impossible d’être au </w:t>
      </w:r>
      <w:r w:rsidR="00CC3A8F" w:rsidRPr="00F32542">
        <w:rPr>
          <w:rFonts w:asciiTheme="minorHAnsi" w:hAnsiTheme="minorHAnsi" w:cs="Arial"/>
          <w:sz w:val="22"/>
          <w:szCs w:val="22"/>
        </w:rPr>
        <w:t xml:space="preserve">rendez-vous, veuillez </w:t>
      </w:r>
      <w:r w:rsidR="000D32F3" w:rsidRPr="00F32542">
        <w:rPr>
          <w:rFonts w:asciiTheme="minorHAnsi" w:hAnsiTheme="minorHAnsi" w:cs="Arial"/>
          <w:sz w:val="22"/>
          <w:szCs w:val="22"/>
        </w:rPr>
        <w:t>me faire pa</w:t>
      </w:r>
      <w:r w:rsidRPr="00F32542">
        <w:rPr>
          <w:rFonts w:asciiTheme="minorHAnsi" w:hAnsiTheme="minorHAnsi" w:cs="Arial"/>
          <w:sz w:val="22"/>
          <w:szCs w:val="22"/>
        </w:rPr>
        <w:t>rvenir une nouvelle proposition et je me rendrai disponible au moment indiqué</w:t>
      </w:r>
      <w:r w:rsidR="000D32F3" w:rsidRPr="00F32542">
        <w:rPr>
          <w:rFonts w:asciiTheme="minorHAnsi" w:hAnsiTheme="minorHAnsi" w:cs="Arial"/>
          <w:sz w:val="22"/>
          <w:szCs w:val="22"/>
        </w:rPr>
        <w:t>.</w:t>
      </w:r>
    </w:p>
    <w:p w:rsidR="000D32F3" w:rsidRPr="00F32542" w:rsidRDefault="000D32F3" w:rsidP="00B812E5">
      <w:pPr>
        <w:jc w:val="both"/>
        <w:rPr>
          <w:rFonts w:asciiTheme="minorHAnsi" w:hAnsiTheme="minorHAnsi" w:cs="Arial"/>
          <w:sz w:val="22"/>
          <w:szCs w:val="22"/>
        </w:rPr>
      </w:pPr>
    </w:p>
    <w:p w:rsidR="000D32F3" w:rsidRPr="00F32542" w:rsidRDefault="00CC1B59" w:rsidP="00B812E5">
      <w:pPr>
        <w:jc w:val="both"/>
        <w:rPr>
          <w:rFonts w:asciiTheme="minorHAnsi" w:hAnsiTheme="minorHAnsi" w:cs="Arial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</w:rPr>
        <w:t xml:space="preserve">Nous </w:t>
      </w:r>
      <w:r w:rsidR="00F12F01" w:rsidRPr="00F32542">
        <w:rPr>
          <w:rFonts w:asciiTheme="minorHAnsi" w:hAnsiTheme="minorHAnsi" w:cs="Arial"/>
          <w:sz w:val="22"/>
          <w:szCs w:val="22"/>
        </w:rPr>
        <w:t>procèderons</w:t>
      </w:r>
      <w:r w:rsidR="00220A1A" w:rsidRPr="00F32542">
        <w:rPr>
          <w:rFonts w:asciiTheme="minorHAnsi" w:hAnsiTheme="minorHAnsi" w:cs="Arial"/>
          <w:sz w:val="22"/>
          <w:szCs w:val="22"/>
        </w:rPr>
        <w:t xml:space="preserve"> à la collecte de renseignements</w:t>
      </w:r>
      <w:r w:rsidR="00476B25" w:rsidRPr="00F32542">
        <w:rPr>
          <w:rFonts w:asciiTheme="minorHAnsi" w:hAnsiTheme="minorHAnsi" w:cs="Arial"/>
          <w:sz w:val="22"/>
          <w:szCs w:val="22"/>
        </w:rPr>
        <w:t xml:space="preserve"> à l’aide d’un questionnaire</w:t>
      </w:r>
      <w:r w:rsidR="00220A1A" w:rsidRPr="00F32542">
        <w:rPr>
          <w:rFonts w:asciiTheme="minorHAnsi" w:hAnsiTheme="minorHAnsi" w:cs="Arial"/>
          <w:sz w:val="22"/>
          <w:szCs w:val="22"/>
        </w:rPr>
        <w:t>.</w:t>
      </w:r>
      <w:r w:rsidR="00CC4DAA" w:rsidRPr="00F32542">
        <w:rPr>
          <w:rFonts w:asciiTheme="minorHAnsi" w:hAnsiTheme="minorHAnsi" w:cs="Arial"/>
          <w:sz w:val="22"/>
          <w:szCs w:val="22"/>
        </w:rPr>
        <w:t xml:space="preserve"> Nous vous transmettons ci-joint le questionnaire afin que vous puissiez en prendre connaissance et</w:t>
      </w:r>
      <w:r w:rsidR="00137F01" w:rsidRPr="00F32542">
        <w:rPr>
          <w:rFonts w:asciiTheme="minorHAnsi" w:hAnsiTheme="minorHAnsi" w:cs="Arial"/>
          <w:sz w:val="22"/>
          <w:szCs w:val="22"/>
        </w:rPr>
        <w:t xml:space="preserve"> vous préparer pour l’entrevue</w:t>
      </w:r>
      <w:r w:rsidR="00CC4DAA" w:rsidRPr="00F32542">
        <w:rPr>
          <w:rFonts w:asciiTheme="minorHAnsi" w:hAnsiTheme="minorHAnsi" w:cs="Arial"/>
          <w:sz w:val="22"/>
          <w:szCs w:val="22"/>
        </w:rPr>
        <w:t>.</w:t>
      </w:r>
    </w:p>
    <w:p w:rsidR="000D32F3" w:rsidRPr="00F32542" w:rsidRDefault="000D32F3" w:rsidP="00B812E5">
      <w:pPr>
        <w:jc w:val="both"/>
        <w:rPr>
          <w:rFonts w:asciiTheme="minorHAnsi" w:hAnsiTheme="minorHAnsi" w:cs="Arial"/>
          <w:sz w:val="22"/>
          <w:szCs w:val="22"/>
        </w:rPr>
      </w:pPr>
    </w:p>
    <w:p w:rsidR="002764E2" w:rsidRPr="00F32542" w:rsidRDefault="000D32F3" w:rsidP="00B812E5">
      <w:pPr>
        <w:jc w:val="both"/>
        <w:rPr>
          <w:rFonts w:asciiTheme="minorHAnsi" w:hAnsiTheme="minorHAnsi" w:cs="Arial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</w:rPr>
        <w:t>Veuillez me confirmer votre disponibilité et me transmettre vos coordonnées téléphoniques pour que je puisse vous rejoindre facilement au moment convenu.</w:t>
      </w:r>
      <w:r w:rsidR="00D47738" w:rsidRPr="00F32542">
        <w:rPr>
          <w:rFonts w:asciiTheme="minorHAnsi" w:hAnsiTheme="minorHAnsi" w:cs="Arial"/>
          <w:sz w:val="22"/>
          <w:szCs w:val="22"/>
        </w:rPr>
        <w:t xml:space="preserve"> </w:t>
      </w:r>
      <w:r w:rsidR="002764E2" w:rsidRPr="00F32542">
        <w:rPr>
          <w:rFonts w:asciiTheme="minorHAnsi" w:hAnsiTheme="minorHAnsi" w:cs="Arial"/>
          <w:sz w:val="22"/>
          <w:szCs w:val="22"/>
        </w:rPr>
        <w:t>Au besoin, n</w:t>
      </w:r>
      <w:r w:rsidR="00D47738" w:rsidRPr="00F32542">
        <w:rPr>
          <w:rFonts w:asciiTheme="minorHAnsi" w:hAnsiTheme="minorHAnsi" w:cs="Arial"/>
          <w:sz w:val="22"/>
          <w:szCs w:val="22"/>
        </w:rPr>
        <w:t>’hésitez pas à communiquer av</w:t>
      </w:r>
      <w:r w:rsidR="00703933" w:rsidRPr="00F32542">
        <w:rPr>
          <w:rFonts w:asciiTheme="minorHAnsi" w:hAnsiTheme="minorHAnsi" w:cs="Arial"/>
          <w:sz w:val="22"/>
          <w:szCs w:val="22"/>
        </w:rPr>
        <w:t>ec moi par téléphone</w:t>
      </w:r>
      <w:r w:rsidR="00D47738" w:rsidRPr="00F32542">
        <w:rPr>
          <w:rFonts w:asciiTheme="minorHAnsi" w:hAnsiTheme="minorHAnsi" w:cs="Arial"/>
          <w:sz w:val="22"/>
          <w:szCs w:val="22"/>
        </w:rPr>
        <w:t xml:space="preserve"> au </w:t>
      </w:r>
      <w:r w:rsidR="00D47738"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>………..</w:t>
      </w:r>
    </w:p>
    <w:p w:rsidR="000D32F3" w:rsidRPr="00F32542" w:rsidRDefault="000D32F3" w:rsidP="00B812E5">
      <w:pPr>
        <w:jc w:val="both"/>
        <w:rPr>
          <w:rFonts w:asciiTheme="minorHAnsi" w:hAnsiTheme="minorHAnsi" w:cs="Arial"/>
          <w:sz w:val="22"/>
          <w:szCs w:val="22"/>
        </w:rPr>
      </w:pPr>
    </w:p>
    <w:p w:rsidR="000D32F3" w:rsidRPr="00F32542" w:rsidRDefault="000D32F3" w:rsidP="00B812E5">
      <w:pPr>
        <w:jc w:val="both"/>
        <w:rPr>
          <w:rFonts w:asciiTheme="minorHAnsi" w:hAnsiTheme="minorHAnsi" w:cs="Arial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</w:rPr>
        <w:t>Nous vous remercions à l’avance pour votre précieuse collaboration.</w:t>
      </w:r>
    </w:p>
    <w:p w:rsidR="00451F2D" w:rsidRPr="00F32542" w:rsidRDefault="00451F2D">
      <w:pPr>
        <w:rPr>
          <w:rFonts w:asciiTheme="minorHAnsi" w:hAnsiTheme="minorHAnsi" w:cs="Arial"/>
          <w:sz w:val="22"/>
          <w:szCs w:val="22"/>
        </w:rPr>
      </w:pPr>
    </w:p>
    <w:p w:rsidR="00451F2D" w:rsidRPr="00F32542" w:rsidRDefault="00451F2D">
      <w:pPr>
        <w:rPr>
          <w:rFonts w:asciiTheme="minorHAnsi" w:hAnsiTheme="minorHAnsi" w:cs="Arial"/>
          <w:sz w:val="22"/>
          <w:szCs w:val="22"/>
        </w:rPr>
      </w:pPr>
    </w:p>
    <w:p w:rsidR="003156D8" w:rsidRPr="00F32542" w:rsidRDefault="003156D8">
      <w:pPr>
        <w:rPr>
          <w:rFonts w:asciiTheme="minorHAnsi" w:hAnsiTheme="minorHAnsi" w:cs="Arial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</w:rPr>
        <w:t>Salutations distinguées</w:t>
      </w:r>
      <w:bookmarkEnd w:id="0"/>
      <w:bookmarkEnd w:id="1"/>
      <w:r w:rsidR="00220A1A" w:rsidRPr="00F32542">
        <w:rPr>
          <w:rFonts w:asciiTheme="minorHAnsi" w:hAnsiTheme="minorHAnsi" w:cs="Arial"/>
          <w:sz w:val="22"/>
          <w:szCs w:val="22"/>
        </w:rPr>
        <w:t>,</w:t>
      </w:r>
    </w:p>
    <w:p w:rsidR="00451F2D" w:rsidRPr="00F32542" w:rsidRDefault="00451F2D">
      <w:pPr>
        <w:rPr>
          <w:rFonts w:asciiTheme="minorHAnsi" w:hAnsiTheme="minorHAnsi" w:cs="Arial"/>
          <w:sz w:val="22"/>
          <w:szCs w:val="22"/>
        </w:rPr>
      </w:pPr>
    </w:p>
    <w:p w:rsidR="00451F2D" w:rsidRPr="00F32542" w:rsidRDefault="00451F2D">
      <w:pPr>
        <w:rPr>
          <w:rFonts w:asciiTheme="minorHAnsi" w:hAnsiTheme="minorHAnsi" w:cs="Arial"/>
          <w:sz w:val="22"/>
          <w:szCs w:val="22"/>
        </w:rPr>
      </w:pPr>
    </w:p>
    <w:p w:rsidR="00451F2D" w:rsidRPr="00E16EAC" w:rsidRDefault="00E16EAC">
      <w:pPr>
        <w:rPr>
          <w:rFonts w:asciiTheme="minorHAnsi" w:hAnsiTheme="minorHAnsi" w:cs="Arial"/>
          <w:color w:val="FF0000"/>
          <w:sz w:val="22"/>
          <w:szCs w:val="22"/>
        </w:rPr>
      </w:pPr>
      <w:r w:rsidRPr="00E16EAC">
        <w:rPr>
          <w:rFonts w:asciiTheme="minorHAnsi" w:hAnsiTheme="minorHAnsi" w:cs="Arial"/>
          <w:color w:val="FF0000"/>
          <w:sz w:val="22"/>
          <w:szCs w:val="22"/>
          <w:highlight w:val="lightGray"/>
        </w:rPr>
        <w:t>Responsable à l’interne ou consultant</w:t>
      </w:r>
    </w:p>
    <w:p w:rsidR="00451F2D" w:rsidRPr="00F32542" w:rsidRDefault="00451F2D">
      <w:pPr>
        <w:rPr>
          <w:rFonts w:asciiTheme="minorHAnsi" w:hAnsiTheme="minorHAnsi" w:cs="Arial"/>
          <w:sz w:val="22"/>
          <w:szCs w:val="22"/>
        </w:rPr>
      </w:pPr>
    </w:p>
    <w:p w:rsidR="00451F2D" w:rsidRPr="00F32542" w:rsidRDefault="00451F2D">
      <w:pPr>
        <w:rPr>
          <w:rFonts w:asciiTheme="minorHAnsi" w:hAnsiTheme="minorHAnsi" w:cs="Arial"/>
          <w:sz w:val="22"/>
          <w:szCs w:val="22"/>
        </w:rPr>
      </w:pPr>
    </w:p>
    <w:p w:rsidR="008279C5" w:rsidRPr="00F32542" w:rsidRDefault="00137F01">
      <w:pPr>
        <w:rPr>
          <w:rFonts w:asciiTheme="minorHAnsi" w:hAnsiTheme="minorHAnsi"/>
          <w:sz w:val="22"/>
          <w:szCs w:val="22"/>
        </w:rPr>
      </w:pPr>
      <w:r w:rsidRPr="00F32542">
        <w:rPr>
          <w:rFonts w:asciiTheme="minorHAnsi" w:hAnsiTheme="minorHAnsi" w:cs="Arial"/>
          <w:sz w:val="22"/>
          <w:szCs w:val="22"/>
          <w:highlight w:val="lightGray"/>
        </w:rPr>
        <w:t>p. j.</w:t>
      </w:r>
      <w:r w:rsidR="008279C5" w:rsidRPr="00F32542">
        <w:rPr>
          <w:rFonts w:asciiTheme="minorHAnsi" w:hAnsiTheme="minorHAnsi" w:cs="Arial"/>
          <w:sz w:val="22"/>
          <w:szCs w:val="22"/>
          <w:highlight w:val="lightGray"/>
        </w:rPr>
        <w:t xml:space="preserve"> </w:t>
      </w:r>
      <w:r w:rsidR="00F12F01" w:rsidRPr="00F32542">
        <w:rPr>
          <w:rFonts w:asciiTheme="minorHAnsi" w:hAnsiTheme="minorHAnsi" w:cs="Arial"/>
          <w:sz w:val="22"/>
          <w:szCs w:val="22"/>
          <w:highlight w:val="lightGray"/>
        </w:rPr>
        <w:t>Questionnaire</w:t>
      </w:r>
      <w:r w:rsidR="00220A1A" w:rsidRPr="00F32542">
        <w:rPr>
          <w:rFonts w:asciiTheme="minorHAnsi" w:hAnsiTheme="minorHAnsi" w:cs="Arial"/>
          <w:sz w:val="22"/>
          <w:szCs w:val="22"/>
          <w:highlight w:val="lightGray"/>
        </w:rPr>
        <w:t xml:space="preserve"> BNQ </w:t>
      </w:r>
      <w:r w:rsidR="008279C5" w:rsidRPr="00F32542">
        <w:rPr>
          <w:rFonts w:asciiTheme="minorHAnsi" w:hAnsiTheme="minorHAnsi" w:cs="Arial"/>
          <w:sz w:val="22"/>
          <w:szCs w:val="22"/>
          <w:highlight w:val="lightGray"/>
        </w:rPr>
        <w:t>21000</w:t>
      </w:r>
    </w:p>
    <w:p w:rsidR="0096233E" w:rsidRPr="00F32542" w:rsidRDefault="0096233E">
      <w:pPr>
        <w:rPr>
          <w:rFonts w:asciiTheme="minorHAnsi" w:hAnsiTheme="minorHAnsi"/>
          <w:sz w:val="22"/>
          <w:szCs w:val="22"/>
        </w:rPr>
      </w:pPr>
    </w:p>
    <w:sectPr w:rsidR="0096233E" w:rsidRPr="00F32542" w:rsidSect="00F325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9B" w:rsidRDefault="009D4A9B" w:rsidP="00CC3A8F">
      <w:r>
        <w:separator/>
      </w:r>
    </w:p>
  </w:endnote>
  <w:endnote w:type="continuationSeparator" w:id="0">
    <w:p w:rsidR="009D4A9B" w:rsidRDefault="009D4A9B" w:rsidP="00CC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E3F" w:rsidRDefault="00A42E3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78"/>
      <w:gridCol w:w="3141"/>
      <w:gridCol w:w="3677"/>
    </w:tblGrid>
    <w:tr w:rsidR="00F32542" w:rsidRPr="0050622E" w:rsidTr="00A42E3F">
      <w:trPr>
        <w:trHeight w:val="709"/>
      </w:trPr>
      <w:tc>
        <w:tcPr>
          <w:tcW w:w="3798" w:type="dxa"/>
          <w:vAlign w:val="bottom"/>
        </w:tcPr>
        <w:p w:rsidR="00F32542" w:rsidRPr="0050622E" w:rsidRDefault="00A42E3F" w:rsidP="00CB1307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13/03/08</w:t>
          </w:r>
          <w:bookmarkStart w:id="2" w:name="_GoBack"/>
          <w:bookmarkEnd w:id="2"/>
        </w:p>
      </w:tc>
      <w:tc>
        <w:tcPr>
          <w:tcW w:w="3015" w:type="dxa"/>
          <w:vAlign w:val="bottom"/>
        </w:tcPr>
        <w:p w:rsidR="00F32542" w:rsidRPr="0050622E" w:rsidRDefault="00F32542" w:rsidP="00CB1307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50622E">
            <w:rPr>
              <w:sz w:val="18"/>
              <w:szCs w:val="18"/>
            </w:rPr>
            <w:tab/>
          </w:r>
          <w:r w:rsidR="00A42E3F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778D86DD" wp14:editId="0B7BBA0F">
                <wp:extent cx="1857375" cy="639762"/>
                <wp:effectExtent l="0" t="0" r="0" b="825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7765" cy="639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F32542" w:rsidRPr="0050622E" w:rsidRDefault="00F32542" w:rsidP="00CB1307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50622E">
            <w:rPr>
              <w:sz w:val="18"/>
              <w:szCs w:val="18"/>
            </w:rPr>
            <w:br/>
          </w:r>
          <w:r w:rsidRPr="0050622E">
            <w:rPr>
              <w:sz w:val="18"/>
              <w:szCs w:val="18"/>
            </w:rPr>
            <w:br/>
          </w:r>
          <w:r w:rsidRPr="0050622E">
            <w:rPr>
              <w:sz w:val="18"/>
              <w:szCs w:val="18"/>
            </w:rPr>
            <w:fldChar w:fldCharType="begin"/>
          </w:r>
          <w:r w:rsidRPr="0050622E">
            <w:rPr>
              <w:sz w:val="18"/>
              <w:szCs w:val="18"/>
            </w:rPr>
            <w:instrText>PAGE   \* MERGEFORMAT</w:instrText>
          </w:r>
          <w:r w:rsidRPr="0050622E">
            <w:rPr>
              <w:sz w:val="18"/>
              <w:szCs w:val="18"/>
            </w:rPr>
            <w:fldChar w:fldCharType="separate"/>
          </w:r>
          <w:r w:rsidR="00A42E3F" w:rsidRPr="00A42E3F">
            <w:rPr>
              <w:noProof/>
              <w:sz w:val="18"/>
              <w:szCs w:val="18"/>
              <w:lang w:val="fr-FR"/>
            </w:rPr>
            <w:t>1</w:t>
          </w:r>
          <w:r w:rsidRPr="0050622E">
            <w:rPr>
              <w:sz w:val="18"/>
              <w:szCs w:val="18"/>
            </w:rPr>
            <w:fldChar w:fldCharType="end"/>
          </w:r>
        </w:p>
      </w:tc>
    </w:tr>
  </w:tbl>
  <w:p w:rsidR="00F32542" w:rsidRPr="0050622E" w:rsidRDefault="00F32542" w:rsidP="00F32542">
    <w:pPr>
      <w:tabs>
        <w:tab w:val="center" w:pos="4320"/>
        <w:tab w:val="right" w:pos="8640"/>
      </w:tabs>
      <w:rPr>
        <w:rFonts w:ascii="Calibri" w:eastAsia="Calibri" w:hAnsi="Calibri"/>
        <w:sz w:val="2"/>
        <w:szCs w:val="2"/>
        <w:lang w:eastAsia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E3F" w:rsidRDefault="00A42E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9B" w:rsidRDefault="009D4A9B" w:rsidP="00CC3A8F">
      <w:r>
        <w:separator/>
      </w:r>
    </w:p>
  </w:footnote>
  <w:footnote w:type="continuationSeparator" w:id="0">
    <w:p w:rsidR="009D4A9B" w:rsidRDefault="009D4A9B" w:rsidP="00CC3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E3F" w:rsidRDefault="00A42E3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490"/>
      <w:gridCol w:w="4719"/>
    </w:tblGrid>
    <w:tr w:rsidR="00F32542" w:rsidRPr="009116C8" w:rsidTr="00F50DC5">
      <w:trPr>
        <w:trHeight w:val="383"/>
      </w:trPr>
      <w:tc>
        <w:tcPr>
          <w:tcW w:w="2689" w:type="pct"/>
          <w:tcBorders>
            <w:bottom w:val="single" w:sz="4" w:space="0" w:color="943634"/>
          </w:tcBorders>
          <w:shd w:val="clear" w:color="auto" w:fill="0D0D0D"/>
        </w:tcPr>
        <w:p w:rsidR="00F32542" w:rsidRPr="009116C8" w:rsidRDefault="00F50DC5" w:rsidP="00E16EAC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FFFFFF"/>
              <w:sz w:val="28"/>
              <w:szCs w:val="28"/>
            </w:rPr>
          </w:pPr>
          <w:r w:rsidRPr="00F50DC5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Consulter </w:t>
          </w:r>
          <w:r w:rsidR="00E16EAC">
            <w:rPr>
              <w:rFonts w:ascii="Calibri" w:eastAsia="Calibri" w:hAnsi="Calibri" w:cs="Calibri"/>
              <w:color w:val="FFFFFF"/>
              <w:sz w:val="28"/>
              <w:szCs w:val="28"/>
            </w:rPr>
            <w:t>vos</w:t>
          </w:r>
          <w:r w:rsidRPr="00F50DC5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311" w:type="pct"/>
          <w:tcBorders>
            <w:bottom w:val="single" w:sz="4" w:space="0" w:color="auto"/>
          </w:tcBorders>
        </w:tcPr>
        <w:p w:rsidR="00F32542" w:rsidRPr="009116C8" w:rsidRDefault="00A42E3F" w:rsidP="00CB1307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</w:t>
          </w:r>
          <w:r w:rsidR="00F32542" w:rsidRPr="009116C8">
            <w:rPr>
              <w:rFonts w:ascii="Calibri" w:eastAsia="Calibri" w:hAnsi="Calibri" w:cs="Calibri"/>
              <w:b/>
              <w:sz w:val="28"/>
              <w:szCs w:val="28"/>
            </w:rPr>
            <w:t>2-2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-1-7_</w:t>
          </w:r>
          <w:r w:rsidR="00F32542" w:rsidRPr="009116C8">
            <w:rPr>
              <w:rFonts w:ascii="Calibri" w:eastAsia="Calibri" w:hAnsi="Calibri" w:cs="Calibri"/>
              <w:b/>
              <w:sz w:val="28"/>
              <w:szCs w:val="28"/>
            </w:rPr>
            <w:t xml:space="preserve"> Réaliser la consultation</w:t>
          </w:r>
          <w:r w:rsidR="00F32542">
            <w:rPr>
              <w:rFonts w:ascii="Calibri" w:eastAsia="Calibri" w:hAnsi="Calibri" w:cs="Calibri"/>
              <w:b/>
              <w:sz w:val="28"/>
              <w:szCs w:val="28"/>
            </w:rPr>
            <w:br/>
          </w:r>
        </w:p>
      </w:tc>
    </w:tr>
  </w:tbl>
  <w:p w:rsidR="00F32542" w:rsidRPr="009116C8" w:rsidRDefault="00F32542" w:rsidP="00F32542">
    <w:pPr>
      <w:tabs>
        <w:tab w:val="center" w:pos="4320"/>
        <w:tab w:val="right" w:pos="8640"/>
      </w:tabs>
      <w:rPr>
        <w:rFonts w:ascii="Verdana" w:eastAsia="Calibri" w:hAnsi="Verdana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E3F" w:rsidRDefault="00A42E3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0B"/>
    <w:rsid w:val="00026255"/>
    <w:rsid w:val="000B35BB"/>
    <w:rsid w:val="000B5D37"/>
    <w:rsid w:val="000D32F3"/>
    <w:rsid w:val="00110A63"/>
    <w:rsid w:val="00120F54"/>
    <w:rsid w:val="00137F01"/>
    <w:rsid w:val="00140AB7"/>
    <w:rsid w:val="00220A1A"/>
    <w:rsid w:val="00224503"/>
    <w:rsid w:val="0024170B"/>
    <w:rsid w:val="002624B0"/>
    <w:rsid w:val="002628EA"/>
    <w:rsid w:val="002633CF"/>
    <w:rsid w:val="00274416"/>
    <w:rsid w:val="002764E2"/>
    <w:rsid w:val="002B76E9"/>
    <w:rsid w:val="003156D8"/>
    <w:rsid w:val="004071DE"/>
    <w:rsid w:val="00426369"/>
    <w:rsid w:val="00451F2D"/>
    <w:rsid w:val="00476B25"/>
    <w:rsid w:val="00507709"/>
    <w:rsid w:val="0056269B"/>
    <w:rsid w:val="005A1F21"/>
    <w:rsid w:val="005B76E3"/>
    <w:rsid w:val="005D2DC3"/>
    <w:rsid w:val="0062540A"/>
    <w:rsid w:val="00647635"/>
    <w:rsid w:val="006671AE"/>
    <w:rsid w:val="006B5130"/>
    <w:rsid w:val="00703933"/>
    <w:rsid w:val="0073595E"/>
    <w:rsid w:val="00743DDF"/>
    <w:rsid w:val="0080688F"/>
    <w:rsid w:val="0082738D"/>
    <w:rsid w:val="008279C5"/>
    <w:rsid w:val="00833991"/>
    <w:rsid w:val="008425DE"/>
    <w:rsid w:val="00895979"/>
    <w:rsid w:val="008D3FAF"/>
    <w:rsid w:val="009335B6"/>
    <w:rsid w:val="0096233E"/>
    <w:rsid w:val="009B0A37"/>
    <w:rsid w:val="009D4A9B"/>
    <w:rsid w:val="009F436E"/>
    <w:rsid w:val="00A42E3F"/>
    <w:rsid w:val="00A52E2F"/>
    <w:rsid w:val="00AA78C5"/>
    <w:rsid w:val="00AC7566"/>
    <w:rsid w:val="00AF1670"/>
    <w:rsid w:val="00B812E5"/>
    <w:rsid w:val="00B823E4"/>
    <w:rsid w:val="00B8290B"/>
    <w:rsid w:val="00C70B8C"/>
    <w:rsid w:val="00C8430F"/>
    <w:rsid w:val="00CC1B59"/>
    <w:rsid w:val="00CC3A8F"/>
    <w:rsid w:val="00CC4DAA"/>
    <w:rsid w:val="00D47738"/>
    <w:rsid w:val="00E16EAC"/>
    <w:rsid w:val="00E906F7"/>
    <w:rsid w:val="00EB16C6"/>
    <w:rsid w:val="00EE5D14"/>
    <w:rsid w:val="00F10467"/>
    <w:rsid w:val="00F12F01"/>
    <w:rsid w:val="00F32542"/>
    <w:rsid w:val="00F50DC5"/>
    <w:rsid w:val="00F5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C3A8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CC3A8F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C3A8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CC3A8F"/>
    <w:rPr>
      <w:sz w:val="24"/>
      <w:szCs w:val="24"/>
    </w:rPr>
  </w:style>
  <w:style w:type="paragraph" w:styleId="Textedebulles">
    <w:name w:val="Balloon Text"/>
    <w:basedOn w:val="Normal"/>
    <w:link w:val="TextedebullesCar"/>
    <w:rsid w:val="00CC3A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CC3A8F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F325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F32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3254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C3A8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CC3A8F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C3A8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CC3A8F"/>
    <w:rPr>
      <w:sz w:val="24"/>
      <w:szCs w:val="24"/>
    </w:rPr>
  </w:style>
  <w:style w:type="paragraph" w:styleId="Textedebulles">
    <w:name w:val="Balloon Text"/>
    <w:basedOn w:val="Normal"/>
    <w:link w:val="TextedebullesCar"/>
    <w:rsid w:val="00CC3A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CC3A8F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F325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F32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325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titre de partenaire d’affaires, Signotech a le plaisir de vous solliciter pour participer à un diagnostic afin d’évaluer la performance de Signotech en développement durable</vt:lpstr>
    </vt:vector>
  </TitlesOfParts>
  <Company>FFP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titre de partenaire d’affaires, Signotech a le plaisir de vous solliciter pour participer à un diagnostic afin d’évaluer la performance de Signotech en développement durable</dc:title>
  <dc:creator>Votre nom d'utilisateur</dc:creator>
  <cp:lastModifiedBy>Charles Duchesne</cp:lastModifiedBy>
  <cp:revision>6</cp:revision>
  <dcterms:created xsi:type="dcterms:W3CDTF">2012-12-10T19:28:00Z</dcterms:created>
  <dcterms:modified xsi:type="dcterms:W3CDTF">2013-03-08T14:39:00Z</dcterms:modified>
</cp:coreProperties>
</file>